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B4B" w:rsidRPr="003D766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3D766A">
        <w:rPr>
          <w:rFonts w:ascii="Times New Roman" w:hAnsi="Times New Roman"/>
          <w:b/>
          <w:sz w:val="27"/>
          <w:szCs w:val="27"/>
        </w:rPr>
        <w:t>ТЕРРИТОРИАЛЬНАЯ ИЗБИРАТЕЛЬНАЯ КОМИССИЯ</w:t>
      </w:r>
    </w:p>
    <w:p w:rsidR="00E25B4B" w:rsidRPr="003D766A" w:rsidRDefault="00E25B4B" w:rsidP="00E25B4B">
      <w:pPr>
        <w:spacing w:after="0" w:line="240" w:lineRule="auto"/>
        <w:ind w:firstLine="567"/>
        <w:rPr>
          <w:rFonts w:ascii="Times New Roman" w:hAnsi="Times New Roman"/>
          <w:sz w:val="27"/>
          <w:szCs w:val="27"/>
        </w:rPr>
      </w:pPr>
      <w:r w:rsidRPr="003D766A">
        <w:rPr>
          <w:rFonts w:ascii="Times New Roman" w:hAnsi="Times New Roman"/>
          <w:b/>
          <w:sz w:val="27"/>
          <w:szCs w:val="27"/>
        </w:rPr>
        <w:t>ГОРОДА НИЖНЕКАМСКА РЕСПУБЛИКИ ТАТАРСТАН</w:t>
      </w:r>
    </w:p>
    <w:p w:rsidR="00E25B4B" w:rsidRPr="003D766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7"/>
          <w:szCs w:val="27"/>
        </w:rPr>
      </w:pPr>
      <w:r w:rsidRPr="003D766A">
        <w:rPr>
          <w:rFonts w:ascii="Times New Roman" w:hAnsi="Times New Roman"/>
          <w:b/>
          <w:sz w:val="27"/>
          <w:szCs w:val="27"/>
        </w:rPr>
        <w:t xml:space="preserve">пр. Строителей, д. 12, </w:t>
      </w:r>
      <w:proofErr w:type="spellStart"/>
      <w:r w:rsidRPr="003D766A">
        <w:rPr>
          <w:rFonts w:ascii="Times New Roman" w:hAnsi="Times New Roman"/>
          <w:b/>
          <w:sz w:val="27"/>
          <w:szCs w:val="27"/>
        </w:rPr>
        <w:t>каб</w:t>
      </w:r>
      <w:proofErr w:type="spellEnd"/>
      <w:r w:rsidRPr="003D766A">
        <w:rPr>
          <w:rFonts w:ascii="Times New Roman" w:hAnsi="Times New Roman"/>
          <w:b/>
          <w:sz w:val="27"/>
          <w:szCs w:val="27"/>
        </w:rPr>
        <w:t>. 127, г.  Нижнекамск, РТ, 423570</w:t>
      </w:r>
    </w:p>
    <w:p w:rsidR="00E25B4B" w:rsidRPr="003D766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 w:rsidRPr="003D766A">
        <w:rPr>
          <w:rFonts w:ascii="Times New Roman" w:hAnsi="Times New Roman"/>
          <w:b/>
          <w:sz w:val="27"/>
          <w:szCs w:val="27"/>
        </w:rPr>
        <w:t>тел: 8(8555) 42-</w:t>
      </w:r>
      <w:r w:rsidR="00140C38" w:rsidRPr="003D766A">
        <w:rPr>
          <w:rFonts w:ascii="Times New Roman" w:hAnsi="Times New Roman"/>
          <w:b/>
          <w:sz w:val="27"/>
          <w:szCs w:val="27"/>
        </w:rPr>
        <w:t>14</w:t>
      </w:r>
      <w:r w:rsidRPr="003D766A">
        <w:rPr>
          <w:rFonts w:ascii="Times New Roman" w:hAnsi="Times New Roman"/>
          <w:b/>
          <w:sz w:val="27"/>
          <w:szCs w:val="27"/>
        </w:rPr>
        <w:t>-</w:t>
      </w:r>
      <w:r w:rsidR="00140C38" w:rsidRPr="003D766A">
        <w:rPr>
          <w:rFonts w:ascii="Times New Roman" w:hAnsi="Times New Roman"/>
          <w:b/>
          <w:sz w:val="27"/>
          <w:szCs w:val="27"/>
        </w:rPr>
        <w:t>8</w:t>
      </w:r>
      <w:r w:rsidR="00E562BC" w:rsidRPr="003D766A">
        <w:rPr>
          <w:rFonts w:ascii="Times New Roman" w:hAnsi="Times New Roman"/>
          <w:b/>
          <w:sz w:val="27"/>
          <w:szCs w:val="27"/>
        </w:rPr>
        <w:t>1</w:t>
      </w:r>
      <w:r w:rsidRPr="003D766A">
        <w:rPr>
          <w:rFonts w:ascii="Times New Roman" w:hAnsi="Times New Roman"/>
          <w:b/>
          <w:sz w:val="27"/>
          <w:szCs w:val="27"/>
        </w:rPr>
        <w:t xml:space="preserve">, </w:t>
      </w:r>
      <w:r w:rsidRPr="003D766A">
        <w:rPr>
          <w:rFonts w:ascii="Times New Roman" w:hAnsi="Times New Roman"/>
          <w:sz w:val="27"/>
          <w:szCs w:val="27"/>
          <w:lang w:val="en-US"/>
        </w:rPr>
        <w:t>E</w:t>
      </w:r>
      <w:r w:rsidRPr="003D766A">
        <w:rPr>
          <w:rFonts w:ascii="Times New Roman" w:hAnsi="Times New Roman"/>
          <w:sz w:val="27"/>
          <w:szCs w:val="27"/>
        </w:rPr>
        <w:t>-</w:t>
      </w:r>
      <w:r w:rsidRPr="003D766A">
        <w:rPr>
          <w:rFonts w:ascii="Times New Roman" w:hAnsi="Times New Roman"/>
          <w:sz w:val="27"/>
          <w:szCs w:val="27"/>
          <w:lang w:val="en-US"/>
        </w:rPr>
        <w:t>mail</w:t>
      </w:r>
      <w:r w:rsidRPr="003D766A">
        <w:rPr>
          <w:rFonts w:ascii="Times New Roman" w:hAnsi="Times New Roman"/>
          <w:sz w:val="27"/>
          <w:szCs w:val="27"/>
        </w:rPr>
        <w:t xml:space="preserve">: </w:t>
      </w:r>
      <w:r w:rsidRPr="003D766A">
        <w:rPr>
          <w:rFonts w:ascii="Times New Roman" w:hAnsi="Times New Roman"/>
          <w:b/>
          <w:sz w:val="27"/>
          <w:szCs w:val="27"/>
        </w:rPr>
        <w:t>16Т.038@</w:t>
      </w:r>
      <w:proofErr w:type="spellStart"/>
      <w:r w:rsidRPr="003D766A">
        <w:rPr>
          <w:rFonts w:ascii="Times New Roman" w:hAnsi="Times New Roman"/>
          <w:b/>
          <w:sz w:val="27"/>
          <w:szCs w:val="27"/>
          <w:lang w:val="en-US"/>
        </w:rPr>
        <w:t>tatar</w:t>
      </w:r>
      <w:proofErr w:type="spellEnd"/>
      <w:r w:rsidRPr="003D766A">
        <w:rPr>
          <w:rFonts w:ascii="Times New Roman" w:hAnsi="Times New Roman"/>
          <w:b/>
          <w:sz w:val="27"/>
          <w:szCs w:val="27"/>
        </w:rPr>
        <w:t>.</w:t>
      </w:r>
      <w:proofErr w:type="spellStart"/>
      <w:r w:rsidRPr="003D766A">
        <w:rPr>
          <w:rFonts w:ascii="Times New Roman" w:hAnsi="Times New Roman"/>
          <w:b/>
          <w:sz w:val="27"/>
          <w:szCs w:val="27"/>
          <w:lang w:val="en-US"/>
        </w:rPr>
        <w:t>ru</w:t>
      </w:r>
      <w:proofErr w:type="spellEnd"/>
    </w:p>
    <w:p w:rsidR="004A1D66" w:rsidRPr="003D766A" w:rsidRDefault="00E25B4B" w:rsidP="00C51255">
      <w:pPr>
        <w:rPr>
          <w:sz w:val="27"/>
          <w:szCs w:val="27"/>
        </w:rPr>
      </w:pPr>
      <w:r w:rsidRPr="003D766A">
        <w:rPr>
          <w:sz w:val="27"/>
          <w:szCs w:val="27"/>
        </w:rPr>
        <w:tab/>
      </w:r>
      <w:r w:rsidRPr="003D766A">
        <w:rPr>
          <w:sz w:val="27"/>
          <w:szCs w:val="27"/>
        </w:rPr>
        <w:tab/>
      </w:r>
      <w:r w:rsidRPr="003D766A">
        <w:rPr>
          <w:sz w:val="27"/>
          <w:szCs w:val="27"/>
        </w:rPr>
        <w:tab/>
      </w:r>
      <w:r w:rsidRPr="003D766A">
        <w:rPr>
          <w:sz w:val="27"/>
          <w:szCs w:val="27"/>
        </w:rPr>
        <w:tab/>
      </w:r>
      <w:r w:rsidRPr="003D766A">
        <w:rPr>
          <w:sz w:val="27"/>
          <w:szCs w:val="27"/>
        </w:rPr>
        <w:tab/>
      </w:r>
    </w:p>
    <w:p w:rsidR="00E25B4B" w:rsidRPr="003D766A" w:rsidRDefault="00E25B4B" w:rsidP="00E25B4B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D766A">
        <w:rPr>
          <w:rFonts w:ascii="Times New Roman" w:hAnsi="Times New Roman" w:cs="Times New Roman"/>
          <w:b/>
          <w:sz w:val="27"/>
          <w:szCs w:val="27"/>
        </w:rPr>
        <w:t>РЕШЕНИЕ</w:t>
      </w:r>
    </w:p>
    <w:p w:rsidR="004F39F8" w:rsidRPr="00C863C1" w:rsidRDefault="004F39F8" w:rsidP="004F39F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863C1">
        <w:rPr>
          <w:rFonts w:ascii="Times New Roman" w:hAnsi="Times New Roman" w:cs="Times New Roman"/>
          <w:sz w:val="28"/>
          <w:szCs w:val="28"/>
        </w:rPr>
        <w:t>14.06.2022 года</w:t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</w:r>
      <w:r w:rsidRPr="00C863C1">
        <w:rPr>
          <w:rFonts w:ascii="Times New Roman" w:hAnsi="Times New Roman" w:cs="Times New Roman"/>
          <w:sz w:val="28"/>
          <w:szCs w:val="28"/>
        </w:rPr>
        <w:tab/>
        <w:t>№3/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C81EDB" w:rsidRPr="003D766A" w:rsidRDefault="00C81EDB" w:rsidP="00C81EDB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3D766A" w:rsidRDefault="000B68CF" w:rsidP="003D76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b/>
          <w:sz w:val="27"/>
          <w:szCs w:val="27"/>
        </w:rPr>
        <w:t xml:space="preserve">О графике работы территориальной избирательной комиссии </w:t>
      </w:r>
      <w:r w:rsidRPr="003D766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города Нижнекамска </w:t>
      </w:r>
      <w:r w:rsidRPr="003D766A">
        <w:rPr>
          <w:rFonts w:ascii="Times New Roman" w:eastAsia="Times New Roman" w:hAnsi="Times New Roman" w:cs="Times New Roman"/>
          <w:b/>
          <w:sz w:val="27"/>
          <w:szCs w:val="27"/>
        </w:rPr>
        <w:t xml:space="preserve">Республики Татарстан, участковых избирательных комиссий в период подготовки и проведения дополнительных выборов депутата Нижнекамского городского Совета Республики Татарстан четвертого созыва </w:t>
      </w:r>
      <w:r w:rsidR="00B52F9A" w:rsidRPr="003D766A">
        <w:rPr>
          <w:rFonts w:ascii="Times New Roman" w:eastAsia="Times New Roman" w:hAnsi="Times New Roman" w:cs="Times New Roman"/>
          <w:b/>
          <w:sz w:val="27"/>
          <w:szCs w:val="27"/>
        </w:rPr>
        <w:t xml:space="preserve">по </w:t>
      </w:r>
      <w:proofErr w:type="spellStart"/>
      <w:r w:rsidR="00B52F9A" w:rsidRPr="003D766A">
        <w:rPr>
          <w:rFonts w:ascii="Times New Roman" w:eastAsia="Times New Roman" w:hAnsi="Times New Roman" w:cs="Times New Roman"/>
          <w:b/>
          <w:sz w:val="27"/>
          <w:szCs w:val="27"/>
        </w:rPr>
        <w:t>Шинниковскому</w:t>
      </w:r>
      <w:proofErr w:type="spellEnd"/>
      <w:r w:rsidR="00B52F9A" w:rsidRPr="003D766A">
        <w:rPr>
          <w:rFonts w:ascii="Times New Roman" w:eastAsia="Times New Roman" w:hAnsi="Times New Roman" w:cs="Times New Roman"/>
          <w:b/>
          <w:sz w:val="27"/>
          <w:szCs w:val="27"/>
        </w:rPr>
        <w:t xml:space="preserve"> одномандатному избирательному округу №9 </w:t>
      </w:r>
    </w:p>
    <w:p w:rsidR="000B68CF" w:rsidRPr="003D766A" w:rsidRDefault="000B68CF" w:rsidP="003D76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b/>
          <w:sz w:val="27"/>
          <w:szCs w:val="27"/>
        </w:rPr>
        <w:t>11 сентября 2022 года</w:t>
      </w:r>
    </w:p>
    <w:p w:rsidR="000B68CF" w:rsidRPr="003D766A" w:rsidRDefault="000B68CF" w:rsidP="003D766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0B68CF" w:rsidRPr="003D766A" w:rsidRDefault="000B68CF" w:rsidP="003D766A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В целях обеспечения условий для соблюдения сроков выдвижения и регистрации кандидатов при проведении дополнительных выборов депутата Нижнекамского городского Совета Республики Татарстан четвертого созыва </w:t>
      </w:r>
      <w:r w:rsidR="00B52F9A" w:rsidRPr="003D766A">
        <w:rPr>
          <w:rFonts w:ascii="Times New Roman" w:eastAsia="Times New Roman" w:hAnsi="Times New Roman" w:cs="Times New Roman"/>
          <w:sz w:val="27"/>
          <w:szCs w:val="27"/>
        </w:rPr>
        <w:t xml:space="preserve">по </w:t>
      </w:r>
      <w:proofErr w:type="spellStart"/>
      <w:r w:rsidR="00B52F9A" w:rsidRPr="003D766A">
        <w:rPr>
          <w:rFonts w:ascii="Times New Roman" w:eastAsia="Times New Roman" w:hAnsi="Times New Roman" w:cs="Times New Roman"/>
          <w:sz w:val="27"/>
          <w:szCs w:val="27"/>
        </w:rPr>
        <w:t>Шинниковскому</w:t>
      </w:r>
      <w:proofErr w:type="spellEnd"/>
      <w:r w:rsidR="00B52F9A" w:rsidRPr="003D766A">
        <w:rPr>
          <w:rFonts w:ascii="Times New Roman" w:eastAsia="Times New Roman" w:hAnsi="Times New Roman" w:cs="Times New Roman"/>
          <w:sz w:val="27"/>
          <w:szCs w:val="27"/>
        </w:rPr>
        <w:t xml:space="preserve"> одномандатному избирательному округу №9 </w:t>
      </w:r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11 сентября 2022 года территориальная избирательная комиссия города Нижнекамска Республики Татарстан </w:t>
      </w:r>
      <w:r w:rsidRPr="003D766A">
        <w:rPr>
          <w:rFonts w:ascii="Times New Roman" w:eastAsia="Times New Roman" w:hAnsi="Times New Roman" w:cs="Times New Roman"/>
          <w:b/>
          <w:sz w:val="27"/>
          <w:szCs w:val="27"/>
        </w:rPr>
        <w:t>решила</w:t>
      </w:r>
      <w:r w:rsidRPr="003D766A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0B68CF" w:rsidRPr="003D766A" w:rsidRDefault="000B68CF" w:rsidP="003D76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1. Установить график работы территориальной избирательной комиссии города Нижнекамска Республики Татарстан и участковых избирательных комиссий согласно </w:t>
      </w:r>
      <w:proofErr w:type="gramStart"/>
      <w:r w:rsidRPr="003D766A">
        <w:rPr>
          <w:rFonts w:ascii="Times New Roman" w:eastAsia="Times New Roman" w:hAnsi="Times New Roman" w:cs="Times New Roman"/>
          <w:sz w:val="27"/>
          <w:szCs w:val="27"/>
        </w:rPr>
        <w:t>приложению</w:t>
      </w:r>
      <w:proofErr w:type="gramEnd"/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 к настоящему решению.</w:t>
      </w:r>
    </w:p>
    <w:p w:rsidR="000B68CF" w:rsidRPr="003D766A" w:rsidRDefault="000B68CF" w:rsidP="003D76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sz w:val="27"/>
          <w:szCs w:val="27"/>
        </w:rPr>
        <w:t>2. Разместить настоящее решение на официальном сайте территориальной избирательной комиссии города Нижнекамска Республики Татарстан в информационно-телекоммуникационной сети «Интернет».</w:t>
      </w:r>
    </w:p>
    <w:p w:rsidR="00C81EDB" w:rsidRPr="003D766A" w:rsidRDefault="000B68CF" w:rsidP="003D766A">
      <w:pPr>
        <w:widowControl w:val="0"/>
        <w:tabs>
          <w:tab w:val="left" w:pos="708"/>
          <w:tab w:val="center" w:pos="4153"/>
          <w:tab w:val="right" w:pos="830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3. Возложить контроль за выполнением настоящего решения на секретаря территориальной избирательной комиссии города Нижнекамска Республики Татарстан </w:t>
      </w:r>
      <w:proofErr w:type="spellStart"/>
      <w:r w:rsidRPr="003D766A">
        <w:rPr>
          <w:rFonts w:ascii="Times New Roman" w:eastAsia="Times New Roman" w:hAnsi="Times New Roman" w:cs="Times New Roman"/>
          <w:sz w:val="27"/>
          <w:szCs w:val="27"/>
        </w:rPr>
        <w:t>Шайхутдинова</w:t>
      </w:r>
      <w:proofErr w:type="spellEnd"/>
      <w:r w:rsidRPr="003D766A">
        <w:rPr>
          <w:rFonts w:ascii="Times New Roman" w:eastAsia="Times New Roman" w:hAnsi="Times New Roman" w:cs="Times New Roman"/>
          <w:sz w:val="27"/>
          <w:szCs w:val="27"/>
        </w:rPr>
        <w:t xml:space="preserve"> М.М.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4F39F8" w:rsidRPr="0085455C" w:rsidTr="001B7BF6">
        <w:tc>
          <w:tcPr>
            <w:tcW w:w="4219" w:type="dxa"/>
          </w:tcPr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Председатель территориальной избирательной комиссии</w:t>
            </w:r>
          </w:p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4F39F8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52" w:type="dxa"/>
            <w:vAlign w:val="center"/>
          </w:tcPr>
          <w:p w:rsidR="004F39F8" w:rsidRPr="0085455C" w:rsidRDefault="004F39F8" w:rsidP="001B7BF6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Бликин</w:t>
            </w:r>
            <w:proofErr w:type="spellEnd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 А.И.</w:t>
            </w:r>
          </w:p>
        </w:tc>
      </w:tr>
      <w:tr w:rsidR="004F39F8" w:rsidRPr="0085455C" w:rsidTr="001B7BF6">
        <w:tc>
          <w:tcPr>
            <w:tcW w:w="4219" w:type="dxa"/>
          </w:tcPr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Секретарь территориальной избирательной комиссии</w:t>
            </w:r>
          </w:p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4F39F8" w:rsidRPr="0085455C" w:rsidRDefault="004F39F8" w:rsidP="001B7BF6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:rsidR="004F39F8" w:rsidRPr="0085455C" w:rsidRDefault="004F39F8" w:rsidP="001B7BF6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>Шайхутдинов</w:t>
            </w:r>
            <w:proofErr w:type="spellEnd"/>
            <w:r w:rsidRPr="0085455C">
              <w:rPr>
                <w:rFonts w:ascii="Times New Roman" w:hAnsi="Times New Roman" w:cs="Times New Roman"/>
                <w:sz w:val="27"/>
                <w:szCs w:val="27"/>
              </w:rPr>
              <w:t xml:space="preserve"> М.М.</w:t>
            </w:r>
          </w:p>
        </w:tc>
      </w:tr>
    </w:tbl>
    <w:p w:rsidR="000B68CF" w:rsidRDefault="000B68CF" w:rsidP="00A11362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sectPr w:rsidR="000B68CF" w:rsidSect="003D766A">
          <w:pgSz w:w="11906" w:h="16838"/>
          <w:pgMar w:top="1134" w:right="566" w:bottom="426" w:left="1134" w:header="708" w:footer="708" w:gutter="0"/>
          <w:cols w:space="708"/>
          <w:docGrid w:linePitch="360"/>
        </w:sectPr>
      </w:pPr>
    </w:p>
    <w:p w:rsidR="000B68CF" w:rsidRPr="000B68CF" w:rsidRDefault="000B68CF" w:rsidP="003D766A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B68CF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</w:t>
      </w:r>
    </w:p>
    <w:p w:rsidR="000B68CF" w:rsidRPr="000B68CF" w:rsidRDefault="000B68CF" w:rsidP="003D766A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B68CF">
        <w:rPr>
          <w:rFonts w:ascii="Times New Roman" w:eastAsia="Times New Roman" w:hAnsi="Times New Roman" w:cs="Times New Roman"/>
          <w:sz w:val="20"/>
          <w:szCs w:val="20"/>
        </w:rPr>
        <w:t>к решению территориальной избирательной</w:t>
      </w:r>
    </w:p>
    <w:p w:rsidR="000B68CF" w:rsidRPr="000B68CF" w:rsidRDefault="000B68CF" w:rsidP="003D766A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B68CF">
        <w:rPr>
          <w:rFonts w:ascii="Times New Roman" w:eastAsia="Times New Roman" w:hAnsi="Times New Roman" w:cs="Times New Roman"/>
          <w:sz w:val="20"/>
          <w:szCs w:val="20"/>
        </w:rPr>
        <w:t xml:space="preserve">комиссии </w:t>
      </w:r>
      <w:r>
        <w:rPr>
          <w:rFonts w:ascii="Times New Roman" w:eastAsia="Times New Roman" w:hAnsi="Times New Roman" w:cs="Times New Roman"/>
          <w:sz w:val="20"/>
          <w:szCs w:val="20"/>
        </w:rPr>
        <w:t>города Нижнекамска</w:t>
      </w:r>
      <w:r w:rsidRPr="000B68CF">
        <w:rPr>
          <w:rFonts w:ascii="Times New Roman" w:eastAsia="Times New Roman" w:hAnsi="Times New Roman" w:cs="Times New Roman"/>
          <w:sz w:val="20"/>
          <w:szCs w:val="20"/>
        </w:rPr>
        <w:t xml:space="preserve"> Республики Татарстан</w:t>
      </w:r>
      <w:r w:rsidR="003D766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B68CF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proofErr w:type="spellStart"/>
      <w:r w:rsidR="004F39F8">
        <w:rPr>
          <w:rFonts w:ascii="Times New Roman" w:eastAsia="Times New Roman" w:hAnsi="Times New Roman" w:cs="Times New Roman"/>
          <w:sz w:val="20"/>
          <w:szCs w:val="20"/>
        </w:rPr>
        <w:t>от</w:t>
      </w:r>
      <w:proofErr w:type="spellEnd"/>
      <w:r w:rsidR="004F39F8">
        <w:rPr>
          <w:rFonts w:ascii="Times New Roman" w:eastAsia="Times New Roman" w:hAnsi="Times New Roman" w:cs="Times New Roman"/>
          <w:sz w:val="20"/>
          <w:szCs w:val="20"/>
        </w:rPr>
        <w:t xml:space="preserve"> 14.06.20</w:t>
      </w:r>
      <w:r w:rsidR="003D766A">
        <w:rPr>
          <w:rFonts w:ascii="Times New Roman" w:eastAsia="Times New Roman" w:hAnsi="Times New Roman" w:cs="Times New Roman"/>
          <w:sz w:val="20"/>
          <w:szCs w:val="20"/>
        </w:rPr>
        <w:t>22</w:t>
      </w:r>
      <w:r w:rsidRPr="000B68CF">
        <w:rPr>
          <w:rFonts w:ascii="Times New Roman" w:eastAsia="Times New Roman" w:hAnsi="Times New Roman" w:cs="Times New Roman"/>
          <w:sz w:val="20"/>
          <w:szCs w:val="20"/>
        </w:rPr>
        <w:t xml:space="preserve"> года № </w:t>
      </w:r>
      <w:r w:rsidR="004F39F8">
        <w:rPr>
          <w:rFonts w:ascii="Times New Roman" w:eastAsia="Times New Roman" w:hAnsi="Times New Roman" w:cs="Times New Roman"/>
          <w:sz w:val="20"/>
          <w:szCs w:val="20"/>
        </w:rPr>
        <w:t>3/5</w:t>
      </w:r>
    </w:p>
    <w:p w:rsidR="000B68CF" w:rsidRPr="000B68CF" w:rsidRDefault="000B68CF" w:rsidP="000B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3D766A" w:rsidRDefault="000B68CF" w:rsidP="003D76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>График работы</w:t>
      </w:r>
    </w:p>
    <w:p w:rsidR="000B68CF" w:rsidRPr="000B68CF" w:rsidRDefault="000B68CF" w:rsidP="003D76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>территориальной избирательной комиссии</w:t>
      </w:r>
      <w:r w:rsidRPr="000B68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>города Нижнекамска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 Республики Татарстан, участковых избирательных комиссий в период подготовки и проведения 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 xml:space="preserve">дополнительных 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>выборов</w:t>
      </w:r>
      <w:r w:rsidR="003D766A">
        <w:rPr>
          <w:rFonts w:ascii="Times New Roman" w:eastAsia="Times New Roman" w:hAnsi="Times New Roman" w:cs="Times New Roman"/>
          <w:b/>
          <w:sz w:val="24"/>
          <w:szCs w:val="24"/>
        </w:rPr>
        <w:t xml:space="preserve"> депутата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 xml:space="preserve">Нижнекамского городского 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Совета Республики Татарстан 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>четвертого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 созыва</w:t>
      </w:r>
      <w:r w:rsidR="00B52F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52F9A" w:rsidRPr="00B52F9A">
        <w:rPr>
          <w:rFonts w:ascii="Times New Roman" w:eastAsia="Times New Roman" w:hAnsi="Times New Roman" w:cs="Times New Roman"/>
          <w:b/>
          <w:sz w:val="24"/>
          <w:szCs w:val="24"/>
        </w:rPr>
        <w:t xml:space="preserve">по </w:t>
      </w:r>
      <w:proofErr w:type="spellStart"/>
      <w:r w:rsidR="00B52F9A" w:rsidRPr="00B52F9A">
        <w:rPr>
          <w:rFonts w:ascii="Times New Roman" w:eastAsia="Times New Roman" w:hAnsi="Times New Roman" w:cs="Times New Roman"/>
          <w:b/>
          <w:sz w:val="24"/>
          <w:szCs w:val="24"/>
        </w:rPr>
        <w:t>Шинниковскому</w:t>
      </w:r>
      <w:proofErr w:type="spellEnd"/>
      <w:r w:rsidR="00B52F9A" w:rsidRPr="00B52F9A">
        <w:rPr>
          <w:rFonts w:ascii="Times New Roman" w:eastAsia="Times New Roman" w:hAnsi="Times New Roman" w:cs="Times New Roman"/>
          <w:b/>
          <w:sz w:val="24"/>
          <w:szCs w:val="24"/>
        </w:rPr>
        <w:t xml:space="preserve"> одномандатному избирательному округу №9</w:t>
      </w:r>
    </w:p>
    <w:p w:rsidR="000B68CF" w:rsidRPr="000B68CF" w:rsidRDefault="000B68CF" w:rsidP="000B6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 сентября 202</w:t>
      </w:r>
      <w:r w:rsidR="002908B2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0B68CF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</w:p>
    <w:p w:rsidR="000B68CF" w:rsidRPr="000B68CF" w:rsidRDefault="000B68CF" w:rsidP="000B68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104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6094"/>
      </w:tblGrid>
      <w:tr w:rsidR="000B68CF" w:rsidRPr="000B68CF" w:rsidTr="003D766A">
        <w:trPr>
          <w:trHeight w:val="356"/>
        </w:trPr>
        <w:tc>
          <w:tcPr>
            <w:tcW w:w="4395" w:type="dxa"/>
            <w:shd w:val="clear" w:color="auto" w:fill="auto"/>
            <w:vAlign w:val="center"/>
          </w:tcPr>
          <w:p w:rsidR="000B68CF" w:rsidRPr="000B68CF" w:rsidRDefault="000B68CF" w:rsidP="000B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Наименование избирательной комиссии</w:t>
            </w:r>
          </w:p>
        </w:tc>
        <w:tc>
          <w:tcPr>
            <w:tcW w:w="6094" w:type="dxa"/>
            <w:shd w:val="clear" w:color="auto" w:fill="auto"/>
            <w:vAlign w:val="center"/>
          </w:tcPr>
          <w:p w:rsidR="000B68CF" w:rsidRPr="000B68CF" w:rsidRDefault="000B68CF" w:rsidP="000B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Время работы</w:t>
            </w:r>
          </w:p>
        </w:tc>
      </w:tr>
      <w:tr w:rsidR="000B68CF" w:rsidRPr="000B68CF" w:rsidTr="003D766A">
        <w:trPr>
          <w:trHeight w:val="2403"/>
        </w:trPr>
        <w:tc>
          <w:tcPr>
            <w:tcW w:w="4395" w:type="dxa"/>
            <w:shd w:val="clear" w:color="auto" w:fill="auto"/>
            <w:vAlign w:val="center"/>
            <w:hideMark/>
          </w:tcPr>
          <w:p w:rsidR="000B68CF" w:rsidRPr="000B68CF" w:rsidRDefault="000B68CF" w:rsidP="000B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Территориальная (окружная) избирательная комиссия</w:t>
            </w:r>
          </w:p>
          <w:p w:rsidR="000B68CF" w:rsidRPr="000B68CF" w:rsidRDefault="00B52F9A" w:rsidP="00B52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города Нижнекамска</w:t>
            </w:r>
            <w:r w:rsidR="000B68CF"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Республики Татарстан</w:t>
            </w:r>
          </w:p>
        </w:tc>
        <w:tc>
          <w:tcPr>
            <w:tcW w:w="6094" w:type="dxa"/>
            <w:shd w:val="clear" w:color="auto" w:fill="auto"/>
            <w:vAlign w:val="center"/>
            <w:hideMark/>
          </w:tcPr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 дня официального опубликования решения о назначении выборов 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до 1</w:t>
            </w:r>
            <w:r w:rsidR="004F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сентября 202</w:t>
            </w:r>
            <w:r w:rsidR="00AC4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 (включительно):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рабочие дни с </w:t>
            </w:r>
            <w:r w:rsidR="004F39F8">
              <w:rPr>
                <w:rFonts w:ascii="Times New Roman" w:eastAsia="Times New Roman" w:hAnsi="Times New Roman" w:cs="Times New Roman"/>
                <w:sz w:val="24"/>
                <w:szCs w:val="24"/>
              </w:rPr>
              <w:t>9.00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 w:rsidR="004F39F8">
              <w:rPr>
                <w:rFonts w:ascii="Times New Roman" w:eastAsia="Times New Roman" w:hAnsi="Times New Roman" w:cs="Times New Roman"/>
                <w:sz w:val="24"/>
                <w:szCs w:val="24"/>
              </w:rPr>
              <w:t>18.00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часов; 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нерабочие праздничные и выходные дни (суббота и воскресенье) с </w:t>
            </w:r>
            <w:r w:rsidR="004F3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9.00 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="004F39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13.00 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часов.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footnoteReference w:customMarkFollows="1" w:id="1"/>
              <w:sym w:font="Symbol" w:char="F02A"/>
            </w:r>
            <w:r w:rsidR="004F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июля 202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 – с</w:t>
            </w:r>
            <w:r w:rsidR="004F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9.00 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r w:rsidR="00AC4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.00 часов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4F39F8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  <w:r w:rsidR="000B68CF"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августа 202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0B68CF"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9.00 </w:t>
            </w:r>
            <w:r w:rsidR="000B68CF"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18.00 часов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сентября 2020 года с </w:t>
            </w:r>
            <w:r w:rsidR="004F39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06.00 часов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 окончания приема и передачи информации в соответствии с Регламентом 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обмена информацией при использовании КСА ГАС «Выборы».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период досрочного голосования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="00C906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31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906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августа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</w:t>
            </w:r>
            <w:r w:rsidR="00C906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06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сентября 202</w:t>
            </w:r>
            <w:r w:rsidR="001B52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года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рабочие дни с </w:t>
            </w:r>
            <w:r w:rsidR="00BF210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  <w:bookmarkStart w:id="0" w:name="_GoBack"/>
            <w:bookmarkEnd w:id="0"/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20.00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часов; 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нерабочие праздничные и выходные дни (суббота и воскресенье) с </w:t>
            </w:r>
            <w:r w:rsidR="00DC2E7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C2E7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часов.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CF" w:rsidRPr="000B68CF" w:rsidTr="003D766A">
        <w:trPr>
          <w:trHeight w:val="414"/>
        </w:trPr>
        <w:tc>
          <w:tcPr>
            <w:tcW w:w="4395" w:type="dxa"/>
            <w:shd w:val="clear" w:color="auto" w:fill="auto"/>
            <w:vAlign w:val="center"/>
          </w:tcPr>
          <w:p w:rsidR="000B68CF" w:rsidRPr="000B68CF" w:rsidRDefault="000B68CF" w:rsidP="000B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Участковые избирательные комиссии</w:t>
            </w:r>
          </w:p>
          <w:p w:rsidR="000B68CF" w:rsidRPr="000B68CF" w:rsidRDefault="000B68CF" w:rsidP="000B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</w:p>
        </w:tc>
        <w:tc>
          <w:tcPr>
            <w:tcW w:w="6094" w:type="dxa"/>
            <w:shd w:val="clear" w:color="auto" w:fill="auto"/>
            <w:vAlign w:val="center"/>
          </w:tcPr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С </w:t>
            </w:r>
            <w:r w:rsidR="00C9065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1 сентября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202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года по 1</w:t>
            </w:r>
            <w:r w:rsidR="00C9065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0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сентября 202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года (включительно):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C9065C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дни с 9.00</w:t>
            </w:r>
            <w:r w:rsidR="000B68CF"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18.00</w:t>
            </w:r>
            <w:r w:rsidR="000B68CF"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часов;</w:t>
            </w: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нерабочие праздничные и выходные дни (суббота и воскресенье) с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9.00 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часов.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1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1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сентября 202</w:t>
            </w:r>
            <w:r w:rsidR="001B52D3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года с </w:t>
            </w:r>
            <w:r w:rsidR="00C9065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6.00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 до окон</w:t>
            </w:r>
            <w:r w:rsidR="00C9065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>чания передачи информации в ТИК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, в соответствии с Регламентом 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0"/>
              </w:rPr>
              <w:t>обмена информацией при использовании КСА ГАС «Выборы»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период досрочного голосования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B6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</w:t>
            </w:r>
            <w:r w:rsidR="00C906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сентября по </w:t>
            </w:r>
            <w:r w:rsidR="00C9065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10 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сентября 202</w:t>
            </w:r>
            <w:r w:rsidR="001B52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0B68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года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рабочие дни с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9.00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 w:rsidR="00DC2E7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часов; 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нерабочие праздничные и выходные дни (суббота и воскресенье) с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9.00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</w:t>
            </w:r>
            <w:r w:rsidR="00C9065C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  <w:r w:rsidRPr="000B68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часов.</w:t>
            </w:r>
          </w:p>
          <w:p w:rsidR="000B68CF" w:rsidRPr="000B68CF" w:rsidRDefault="000B68CF" w:rsidP="000B6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</w:tc>
      </w:tr>
    </w:tbl>
    <w:p w:rsidR="000B68CF" w:rsidRPr="000B68CF" w:rsidRDefault="000B68CF" w:rsidP="000B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sectPr w:rsidR="000B68CF" w:rsidRPr="000B68CF" w:rsidSect="003D766A">
      <w:pgSz w:w="11906" w:h="16838"/>
      <w:pgMar w:top="1134" w:right="851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53C" w:rsidRDefault="00A7353C" w:rsidP="0049727A">
      <w:pPr>
        <w:spacing w:after="0" w:line="240" w:lineRule="auto"/>
      </w:pPr>
      <w:r>
        <w:separator/>
      </w:r>
    </w:p>
  </w:endnote>
  <w:endnote w:type="continuationSeparator" w:id="0">
    <w:p w:rsidR="00A7353C" w:rsidRDefault="00A7353C" w:rsidP="0049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53C" w:rsidRDefault="00A7353C" w:rsidP="0049727A">
      <w:pPr>
        <w:spacing w:after="0" w:line="240" w:lineRule="auto"/>
      </w:pPr>
      <w:r>
        <w:separator/>
      </w:r>
    </w:p>
  </w:footnote>
  <w:footnote w:type="continuationSeparator" w:id="0">
    <w:p w:rsidR="00A7353C" w:rsidRDefault="00A7353C" w:rsidP="0049727A">
      <w:pPr>
        <w:spacing w:after="0" w:line="240" w:lineRule="auto"/>
      </w:pPr>
      <w:r>
        <w:continuationSeparator/>
      </w:r>
    </w:p>
  </w:footnote>
  <w:footnote w:id="1">
    <w:p w:rsidR="000B68CF" w:rsidRPr="00513D77" w:rsidRDefault="000B68CF" w:rsidP="000B68CF">
      <w:pPr>
        <w:pStyle w:val="a9"/>
      </w:pPr>
      <w:r w:rsidRPr="00513D77">
        <w:rPr>
          <w:rStyle w:val="ab"/>
        </w:rPr>
        <w:sym w:font="Symbol" w:char="F02A"/>
      </w:r>
      <w:r w:rsidRPr="00513D77">
        <w:t xml:space="preserve"> Указывается последний день приема документов для выдвижения кандидата</w:t>
      </w:r>
      <w:r>
        <w:t>, списка кандидатов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17DF"/>
    <w:multiLevelType w:val="hybridMultilevel"/>
    <w:tmpl w:val="A8CC0FF8"/>
    <w:lvl w:ilvl="0" w:tplc="6D722F58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D9107F"/>
    <w:multiLevelType w:val="hybridMultilevel"/>
    <w:tmpl w:val="317EF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02"/>
    <w:rsid w:val="00017EF6"/>
    <w:rsid w:val="00057F77"/>
    <w:rsid w:val="00092DA5"/>
    <w:rsid w:val="000B68CF"/>
    <w:rsid w:val="000D3460"/>
    <w:rsid w:val="000F3E67"/>
    <w:rsid w:val="00100FDB"/>
    <w:rsid w:val="00123F09"/>
    <w:rsid w:val="00126616"/>
    <w:rsid w:val="001273AB"/>
    <w:rsid w:val="00140C38"/>
    <w:rsid w:val="00144D35"/>
    <w:rsid w:val="00145787"/>
    <w:rsid w:val="001464C6"/>
    <w:rsid w:val="00186289"/>
    <w:rsid w:val="001A2F66"/>
    <w:rsid w:val="001B52D3"/>
    <w:rsid w:val="001F0592"/>
    <w:rsid w:val="00226267"/>
    <w:rsid w:val="0023750F"/>
    <w:rsid w:val="002437DD"/>
    <w:rsid w:val="002523EC"/>
    <w:rsid w:val="0025417A"/>
    <w:rsid w:val="00287CC6"/>
    <w:rsid w:val="002908B2"/>
    <w:rsid w:val="002956D6"/>
    <w:rsid w:val="002E031F"/>
    <w:rsid w:val="002F0E1C"/>
    <w:rsid w:val="002F1C8C"/>
    <w:rsid w:val="002F2C39"/>
    <w:rsid w:val="00310A11"/>
    <w:rsid w:val="00336518"/>
    <w:rsid w:val="003445D6"/>
    <w:rsid w:val="00382976"/>
    <w:rsid w:val="003A19DF"/>
    <w:rsid w:val="003A2869"/>
    <w:rsid w:val="003C0E0D"/>
    <w:rsid w:val="003D766A"/>
    <w:rsid w:val="00402F97"/>
    <w:rsid w:val="0045457E"/>
    <w:rsid w:val="00474489"/>
    <w:rsid w:val="0049727A"/>
    <w:rsid w:val="004A1D66"/>
    <w:rsid w:val="004D1A0E"/>
    <w:rsid w:val="004E07E8"/>
    <w:rsid w:val="004F39F8"/>
    <w:rsid w:val="004F6161"/>
    <w:rsid w:val="00512BA3"/>
    <w:rsid w:val="00534C4B"/>
    <w:rsid w:val="005A48D9"/>
    <w:rsid w:val="005A7428"/>
    <w:rsid w:val="005B00A4"/>
    <w:rsid w:val="005D2002"/>
    <w:rsid w:val="005E083A"/>
    <w:rsid w:val="005E3D3B"/>
    <w:rsid w:val="005F7215"/>
    <w:rsid w:val="0062013C"/>
    <w:rsid w:val="00620C73"/>
    <w:rsid w:val="006363B2"/>
    <w:rsid w:val="006425F4"/>
    <w:rsid w:val="006B0EAE"/>
    <w:rsid w:val="006D422E"/>
    <w:rsid w:val="0070068E"/>
    <w:rsid w:val="00706F2F"/>
    <w:rsid w:val="00725F5C"/>
    <w:rsid w:val="00741789"/>
    <w:rsid w:val="007577FE"/>
    <w:rsid w:val="00782D9E"/>
    <w:rsid w:val="007960AA"/>
    <w:rsid w:val="007A0297"/>
    <w:rsid w:val="007C0EDA"/>
    <w:rsid w:val="007D1DAD"/>
    <w:rsid w:val="00816568"/>
    <w:rsid w:val="00826FFC"/>
    <w:rsid w:val="00877245"/>
    <w:rsid w:val="00893D44"/>
    <w:rsid w:val="008A07EE"/>
    <w:rsid w:val="008B2A7A"/>
    <w:rsid w:val="008E3721"/>
    <w:rsid w:val="008F523C"/>
    <w:rsid w:val="008F5349"/>
    <w:rsid w:val="00905824"/>
    <w:rsid w:val="00967BFA"/>
    <w:rsid w:val="00A03CB0"/>
    <w:rsid w:val="00A10C0D"/>
    <w:rsid w:val="00A11362"/>
    <w:rsid w:val="00A15C03"/>
    <w:rsid w:val="00A44BAE"/>
    <w:rsid w:val="00A4724B"/>
    <w:rsid w:val="00A47878"/>
    <w:rsid w:val="00A7353C"/>
    <w:rsid w:val="00A82798"/>
    <w:rsid w:val="00AA6ADB"/>
    <w:rsid w:val="00AC4227"/>
    <w:rsid w:val="00AE1C93"/>
    <w:rsid w:val="00B01451"/>
    <w:rsid w:val="00B01FA7"/>
    <w:rsid w:val="00B234C6"/>
    <w:rsid w:val="00B37DD8"/>
    <w:rsid w:val="00B52F9A"/>
    <w:rsid w:val="00B87621"/>
    <w:rsid w:val="00BB0D22"/>
    <w:rsid w:val="00BB7FF8"/>
    <w:rsid w:val="00BD630B"/>
    <w:rsid w:val="00BF206F"/>
    <w:rsid w:val="00BF210C"/>
    <w:rsid w:val="00C01486"/>
    <w:rsid w:val="00C2635F"/>
    <w:rsid w:val="00C31BD5"/>
    <w:rsid w:val="00C51255"/>
    <w:rsid w:val="00C71221"/>
    <w:rsid w:val="00C745C5"/>
    <w:rsid w:val="00C81EDB"/>
    <w:rsid w:val="00C9065C"/>
    <w:rsid w:val="00CF4D70"/>
    <w:rsid w:val="00CF5F9E"/>
    <w:rsid w:val="00D42EAB"/>
    <w:rsid w:val="00D62B11"/>
    <w:rsid w:val="00DC2E7F"/>
    <w:rsid w:val="00DF2C18"/>
    <w:rsid w:val="00E1000B"/>
    <w:rsid w:val="00E25B4B"/>
    <w:rsid w:val="00E3194A"/>
    <w:rsid w:val="00E462E4"/>
    <w:rsid w:val="00E55512"/>
    <w:rsid w:val="00E562BC"/>
    <w:rsid w:val="00E63D11"/>
    <w:rsid w:val="00E66917"/>
    <w:rsid w:val="00EB17CE"/>
    <w:rsid w:val="00F322DC"/>
    <w:rsid w:val="00F57441"/>
    <w:rsid w:val="00F623CC"/>
    <w:rsid w:val="00F71A0F"/>
    <w:rsid w:val="00F7526D"/>
    <w:rsid w:val="00F97B0A"/>
    <w:rsid w:val="00FB627F"/>
    <w:rsid w:val="00FB76CA"/>
    <w:rsid w:val="00FC069C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842D2"/>
  <w15:docId w15:val="{AC06839F-B5EA-4694-B25E-ED7F2F1B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B17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56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62BC"/>
    <w:rPr>
      <w:rFonts w:ascii="Segoe UI" w:hAnsi="Segoe UI" w:cs="Segoe UI"/>
      <w:sz w:val="18"/>
      <w:szCs w:val="18"/>
    </w:rPr>
  </w:style>
  <w:style w:type="paragraph" w:styleId="a9">
    <w:name w:val="footnote text"/>
    <w:basedOn w:val="a"/>
    <w:link w:val="aa"/>
    <w:uiPriority w:val="99"/>
    <w:rsid w:val="0049727A"/>
    <w:pPr>
      <w:keepLines/>
      <w:spacing w:after="120" w:line="240" w:lineRule="auto"/>
      <w:jc w:val="both"/>
    </w:pPr>
    <w:rPr>
      <w:rFonts w:ascii="Times New Roman" w:eastAsia="Batang" w:hAnsi="Times New Roman" w:cs="Times New Roman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49727A"/>
    <w:rPr>
      <w:rFonts w:ascii="Times New Roman" w:eastAsia="Batang" w:hAnsi="Times New Roman" w:cs="Times New Roman"/>
      <w:szCs w:val="20"/>
    </w:rPr>
  </w:style>
  <w:style w:type="character" w:styleId="ab">
    <w:name w:val="footnote reference"/>
    <w:uiPriority w:val="99"/>
    <w:rsid w:val="0049727A"/>
    <w:rPr>
      <w:sz w:val="22"/>
      <w:vertAlign w:val="superscript"/>
    </w:rPr>
  </w:style>
  <w:style w:type="paragraph" w:customStyle="1" w:styleId="10">
    <w:name w:val="Обычный (веб)1"/>
    <w:basedOn w:val="a"/>
    <w:uiPriority w:val="99"/>
    <w:unhideWhenUsed/>
    <w:rsid w:val="0049727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AFD2C-11EF-4A87-966D-B5706A2AE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ТИК-ГОРОДА</cp:lastModifiedBy>
  <cp:revision>4</cp:revision>
  <cp:lastPrinted>2021-06-29T08:09:00Z</cp:lastPrinted>
  <dcterms:created xsi:type="dcterms:W3CDTF">2022-06-10T10:33:00Z</dcterms:created>
  <dcterms:modified xsi:type="dcterms:W3CDTF">2022-06-14T10:06:00Z</dcterms:modified>
</cp:coreProperties>
</file>